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C72" w:rsidRDefault="00EA5C72" w:rsidP="00EA5C72">
      <w:r>
        <w:rPr>
          <w:rFonts w:hint="eastAsia"/>
        </w:rPr>
        <w:t>様式第５号‐(イ)‐①</w:t>
      </w:r>
    </w:p>
    <w:p w:rsidR="00EA5C72" w:rsidRDefault="00EA5C72" w:rsidP="00EA5C72"/>
    <w:p w:rsidR="00EA5C72" w:rsidRDefault="00EA5C72" w:rsidP="00EA5C72">
      <w:pPr>
        <w:jc w:val="center"/>
      </w:pPr>
      <w:r>
        <w:rPr>
          <w:rFonts w:hint="eastAsia"/>
        </w:rPr>
        <w:t>中小企業信用保険法第２条第５項第５号の規定による認定申請書(イ‐①)</w:t>
      </w:r>
    </w:p>
    <w:p w:rsidR="00EA5C72" w:rsidRDefault="00EA5C72" w:rsidP="00EA5C72">
      <w:pPr>
        <w:jc w:val="center"/>
      </w:pPr>
    </w:p>
    <w:p w:rsidR="00EA5C72" w:rsidRDefault="00EA5C72" w:rsidP="00EA5C72">
      <w:pPr>
        <w:wordWrap w:val="0"/>
        <w:jc w:val="right"/>
      </w:pPr>
      <w:r>
        <w:rPr>
          <w:rFonts w:hint="eastAsia"/>
        </w:rPr>
        <w:t xml:space="preserve">令和　　年　　月　　日　</w:t>
      </w:r>
    </w:p>
    <w:p w:rsidR="00EA5C72" w:rsidRDefault="00EA5C72" w:rsidP="00EA5C72">
      <w:pPr>
        <w:jc w:val="right"/>
      </w:pPr>
    </w:p>
    <w:p w:rsidR="00EA5C72" w:rsidRDefault="00EA5C72" w:rsidP="00EA5C72">
      <w:pPr>
        <w:ind w:firstLineChars="200" w:firstLine="420"/>
        <w:jc w:val="left"/>
      </w:pPr>
      <w:r>
        <w:rPr>
          <w:rFonts w:hint="eastAsia"/>
        </w:rPr>
        <w:t xml:space="preserve">(あて先)上砂川町長　　　　　　　　</w:t>
      </w:r>
    </w:p>
    <w:p w:rsidR="00EA5C72" w:rsidRDefault="00EA5C72" w:rsidP="00EA5C72">
      <w:pPr>
        <w:ind w:firstLineChars="2000" w:firstLine="4200"/>
        <w:jc w:val="left"/>
      </w:pPr>
      <w:r>
        <w:rPr>
          <w:rFonts w:hint="eastAsia"/>
          <w:noProof/>
        </w:rPr>
        <mc:AlternateContent>
          <mc:Choice Requires="wps">
            <w:drawing>
              <wp:anchor distT="0" distB="0" distL="114300" distR="114300" simplePos="0" relativeHeight="251682816" behindDoc="0" locked="0" layoutInCell="1" allowOverlap="1" wp14:anchorId="40B5C6A6" wp14:editId="1892B868">
                <wp:simplePos x="0" y="0"/>
                <wp:positionH relativeFrom="margin">
                  <wp:posOffset>5711190</wp:posOffset>
                </wp:positionH>
                <wp:positionV relativeFrom="paragraph">
                  <wp:posOffset>101600</wp:posOffset>
                </wp:positionV>
                <wp:extent cx="3619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rsidR="00EA5C72" w:rsidRPr="00F93354" w:rsidRDefault="00EA5C72" w:rsidP="00EA5C7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5C6A6" id="_x0000_t202" coordsize="21600,21600" o:spt="202" path="m,l,21600r21600,l21600,xe">
                <v:stroke joinstyle="miter"/>
                <v:path gradientshapeok="t" o:connecttype="rect"/>
              </v:shapetype>
              <v:shape id="テキスト ボックス 2" o:spid="_x0000_s1026" type="#_x0000_t202" style="position:absolute;left:0;text-align:left;margin-left:449.7pt;margin-top:8pt;width:28.5pt;height:24.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" filled="f" stroked="f" strokeweight=".5pt">
                <v:textbox>
                  <w:txbxContent>
                    <w:p w:rsidR="00EA5C72" w:rsidRPr="00F93354" w:rsidRDefault="00EA5C72" w:rsidP="00EA5C7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FB9290D" wp14:editId="0D68A534">
                <wp:simplePos x="0" y="0"/>
                <wp:positionH relativeFrom="margin">
                  <wp:posOffset>504825</wp:posOffset>
                </wp:positionH>
                <wp:positionV relativeFrom="paragraph">
                  <wp:posOffset>6350</wp:posOffset>
                </wp:positionV>
                <wp:extent cx="885825" cy="8763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E97A0" id="楕円 11" o:spid="_x0000_s1026" style="position:absolute;left:0;text-align:left;margin-left:39.75pt;margin-top:.5pt;width:69.75pt;height:6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" filled="f" strokecolor="#2f528f" strokeweight="1.5pt">
                <v:stroke dashstyle="1 1" joinstyle="miter"/>
                <w10:wrap anchorx="margin"/>
              </v:oval>
            </w:pict>
          </mc:Fallback>
        </mc:AlternateContent>
      </w:r>
      <w:r>
        <w:rPr>
          <w:noProof/>
        </w:rPr>
        <mc:AlternateContent>
          <mc:Choice Requires="wps">
            <w:drawing>
              <wp:anchor distT="0" distB="0" distL="114300" distR="114300" simplePos="0" relativeHeight="251676672" behindDoc="0" locked="0" layoutInCell="1" allowOverlap="1" wp14:anchorId="02966854" wp14:editId="5F2D06FA">
                <wp:simplePos x="0" y="0"/>
                <wp:positionH relativeFrom="margin">
                  <wp:posOffset>5436235</wp:posOffset>
                </wp:positionH>
                <wp:positionV relativeFrom="paragraph">
                  <wp:posOffset>8890</wp:posOffset>
                </wp:positionV>
                <wp:extent cx="885825" cy="8763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C1623" id="楕円 12" o:spid="_x0000_s1026" style="position:absolute;left:0;text-align:left;margin-left:428.05pt;margin-top:.7pt;width:69.75pt;height:6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" filled="f" strokecolor="#2f528f" strokeweight="1.5pt">
                <v:stroke dashstyle="1 1" joinstyle="miter"/>
                <w10:wrap anchorx="margin"/>
              </v:oval>
            </w:pict>
          </mc:Fallback>
        </mc:AlternateContent>
      </w:r>
      <w:r>
        <w:rPr>
          <w:rFonts w:hint="eastAsia"/>
          <w:noProof/>
        </w:rPr>
        <mc:AlternateContent>
          <mc:Choice Requires="wps">
            <w:drawing>
              <wp:anchor distT="0" distB="0" distL="114300" distR="114300" simplePos="0" relativeHeight="251681792" behindDoc="0" locked="0" layoutInCell="1" allowOverlap="1" wp14:anchorId="5D7181F5" wp14:editId="66937C61">
                <wp:simplePos x="0" y="0"/>
                <wp:positionH relativeFrom="margin">
                  <wp:posOffset>672465</wp:posOffset>
                </wp:positionH>
                <wp:positionV relativeFrom="paragraph">
                  <wp:posOffset>130175</wp:posOffset>
                </wp:positionV>
                <wp:extent cx="59055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rsidR="00EA5C72" w:rsidRPr="00F93354" w:rsidRDefault="00EA5C72" w:rsidP="00EA5C7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 xml:space="preserve">捨　</w:t>
                            </w: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181F5" id="テキスト ボックス 13" o:spid="_x0000_s1027" type="#_x0000_t202" style="position:absolute;left:0;text-align:left;margin-left:52.95pt;margin-top:10.25pt;width:46.5pt;height:24.7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" filled="f" stroked="f" strokeweight=".5pt">
                <v:textbox>
                  <w:txbxContent>
                    <w:p w:rsidR="00EA5C72" w:rsidRPr="00F93354" w:rsidRDefault="00EA5C72" w:rsidP="00EA5C7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 xml:space="preserve">捨　</w:t>
                      </w: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p>
    <w:p w:rsidR="00EA5C72" w:rsidRDefault="00EA5C72" w:rsidP="00EA5C72">
      <w:pPr>
        <w:ind w:firstLineChars="2400" w:firstLine="5040"/>
        <w:jc w:val="left"/>
      </w:pPr>
      <w:r>
        <w:rPr>
          <w:rFonts w:hint="eastAsia"/>
        </w:rPr>
        <w:t>所 在 地</w:t>
      </w:r>
    </w:p>
    <w:p w:rsidR="00EA5C72" w:rsidRDefault="00EA5C72" w:rsidP="00EA5C72">
      <w:pPr>
        <w:ind w:firstLineChars="2000" w:firstLine="4200"/>
        <w:jc w:val="left"/>
      </w:pPr>
      <w:r>
        <w:rPr>
          <w:rFonts w:hint="eastAsia"/>
        </w:rPr>
        <w:t>申請者　企 業 名</w:t>
      </w:r>
    </w:p>
    <w:p w:rsidR="00EA5C72" w:rsidRDefault="00EA5C72" w:rsidP="00EA5C72">
      <w:pPr>
        <w:ind w:firstLineChars="2400" w:firstLine="5040"/>
        <w:jc w:val="left"/>
      </w:pPr>
      <w:r>
        <w:rPr>
          <w:rFonts w:hint="eastAsia"/>
        </w:rPr>
        <w:t>代 表 者</w:t>
      </w:r>
    </w:p>
    <w:p w:rsidR="00EA5C72" w:rsidRDefault="00EA5C72" w:rsidP="00EA5C72">
      <w:pPr>
        <w:jc w:val="left"/>
      </w:pPr>
    </w:p>
    <w:p w:rsidR="00EA5C72" w:rsidRPr="00BC6113" w:rsidRDefault="00EA5C72" w:rsidP="00EA5C72">
      <w:pPr>
        <w:jc w:val="left"/>
        <w:rPr>
          <w:sz w:val="19"/>
          <w:szCs w:val="19"/>
        </w:rPr>
      </w:pPr>
      <w:r>
        <w:rPr>
          <w:rFonts w:hint="eastAsia"/>
        </w:rPr>
        <w:t xml:space="preserve">　</w:t>
      </w:r>
      <w:r w:rsidRPr="00BC6113">
        <w:rPr>
          <w:rFonts w:hint="eastAsia"/>
          <w:sz w:val="19"/>
          <w:szCs w:val="19"/>
        </w:rPr>
        <w:t>私は、表に記載する業を営んでいるが、下記の通り(</w:t>
      </w:r>
      <w:r w:rsidRPr="00BC6113">
        <w:rPr>
          <w:sz w:val="19"/>
          <w:szCs w:val="19"/>
        </w:rPr>
        <w:t xml:space="preserve"> </w:t>
      </w:r>
      <w:r w:rsidRPr="00BC6113">
        <w:rPr>
          <w:rFonts w:hint="eastAsia"/>
          <w:sz w:val="19"/>
          <w:szCs w:val="19"/>
        </w:rPr>
        <w:t>売上高 ・ 販売数量 )の減少が生じているため、経営の安定に支障が生じておりますので、中小企業信用保険法第２条第５項第５号の規定に基づき認定されるようお願いいたします。</w:t>
      </w:r>
    </w:p>
    <w:p w:rsidR="00EA5C72" w:rsidRDefault="00EA5C72" w:rsidP="00EA5C72">
      <w:pPr>
        <w:jc w:val="left"/>
      </w:pPr>
      <w:r>
        <w:rPr>
          <w:rFonts w:hint="eastAsia"/>
        </w:rPr>
        <w:t>(表)</w:t>
      </w:r>
    </w:p>
    <w:tbl>
      <w:tblPr>
        <w:tblStyle w:val="a3"/>
        <w:tblW w:w="0" w:type="auto"/>
        <w:tblLook w:val="04A0" w:firstRow="1" w:lastRow="0" w:firstColumn="1" w:lastColumn="0" w:noHBand="0" w:noVBand="1"/>
      </w:tblPr>
      <w:tblGrid>
        <w:gridCol w:w="3485"/>
        <w:gridCol w:w="3485"/>
        <w:gridCol w:w="3486"/>
      </w:tblGrid>
      <w:tr w:rsidR="00EA5C72" w:rsidTr="00AE36F2">
        <w:tc>
          <w:tcPr>
            <w:tcW w:w="3485" w:type="dxa"/>
          </w:tcPr>
          <w:p w:rsidR="00EA5C72" w:rsidRDefault="00EA5C72" w:rsidP="00AE36F2">
            <w:pPr>
              <w:jc w:val="left"/>
            </w:pPr>
            <w:r>
              <w:rPr>
                <w:rFonts w:hint="eastAsia"/>
                <w:noProof/>
              </w:rPr>
              <mc:AlternateContent>
                <mc:Choice Requires="wps">
                  <w:drawing>
                    <wp:anchor distT="0" distB="0" distL="114300" distR="114300" simplePos="0" relativeHeight="251677696" behindDoc="0" locked="0" layoutInCell="1" allowOverlap="1" wp14:anchorId="4317700D" wp14:editId="75328241">
                      <wp:simplePos x="0" y="0"/>
                      <wp:positionH relativeFrom="column">
                        <wp:posOffset>-52705</wp:posOffset>
                      </wp:positionH>
                      <wp:positionV relativeFrom="paragraph">
                        <wp:posOffset>3175</wp:posOffset>
                      </wp:positionV>
                      <wp:extent cx="2219325" cy="238125"/>
                      <wp:effectExtent l="19050" t="19050" r="28575" b="28575"/>
                      <wp:wrapNone/>
                      <wp:docPr id="14" name="正方形/長方形 14"/>
                      <wp:cNvGraphicFramePr/>
                      <a:graphic xmlns:a="http://schemas.openxmlformats.org/drawingml/2006/main">
                        <a:graphicData uri="http://schemas.microsoft.com/office/word/2010/wordprocessingShape">
                          <wps:wsp>
                            <wps:cNvSpPr/>
                            <wps:spPr>
                              <a:xfrm>
                                <a:off x="0" y="0"/>
                                <a:ext cx="2219325" cy="238125"/>
                              </a:xfrm>
                              <a:prstGeom prst="rect">
                                <a:avLst/>
                              </a:prstGeom>
                              <a:noFill/>
                              <a:ln w="349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9F5CE" id="正方形/長方形 14" o:spid="_x0000_s1026" style="position:absolute;left:0;text-align:left;margin-left:-4.15pt;margin-top:.25pt;width:174.7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" filled="f" strokecolor="#2f528f" strokeweight="2.75pt"/>
                  </w:pict>
                </mc:Fallback>
              </mc:AlternateContent>
            </w:r>
          </w:p>
        </w:tc>
        <w:tc>
          <w:tcPr>
            <w:tcW w:w="3485" w:type="dxa"/>
          </w:tcPr>
          <w:p w:rsidR="00EA5C72" w:rsidRDefault="00EA5C72" w:rsidP="00AE36F2">
            <w:pPr>
              <w:jc w:val="left"/>
            </w:pPr>
          </w:p>
        </w:tc>
        <w:tc>
          <w:tcPr>
            <w:tcW w:w="3486" w:type="dxa"/>
          </w:tcPr>
          <w:p w:rsidR="00EA5C72" w:rsidRDefault="00EA5C72" w:rsidP="00AE36F2">
            <w:pPr>
              <w:jc w:val="left"/>
            </w:pPr>
          </w:p>
        </w:tc>
      </w:tr>
      <w:tr w:rsidR="00EA5C72" w:rsidTr="00AE36F2">
        <w:tc>
          <w:tcPr>
            <w:tcW w:w="3485" w:type="dxa"/>
          </w:tcPr>
          <w:p w:rsidR="00EA5C72" w:rsidRDefault="00EA5C72" w:rsidP="00AE36F2">
            <w:pPr>
              <w:jc w:val="left"/>
            </w:pPr>
          </w:p>
        </w:tc>
        <w:tc>
          <w:tcPr>
            <w:tcW w:w="3485" w:type="dxa"/>
          </w:tcPr>
          <w:p w:rsidR="00EA5C72" w:rsidRDefault="00EA5C72" w:rsidP="00AE36F2">
            <w:pPr>
              <w:jc w:val="left"/>
            </w:pPr>
          </w:p>
        </w:tc>
        <w:tc>
          <w:tcPr>
            <w:tcW w:w="3486" w:type="dxa"/>
          </w:tcPr>
          <w:p w:rsidR="00EA5C72" w:rsidRDefault="00EA5C72" w:rsidP="00AE36F2">
            <w:pPr>
              <w:jc w:val="left"/>
            </w:pPr>
          </w:p>
        </w:tc>
      </w:tr>
    </w:tbl>
    <w:p w:rsidR="00EA5C72" w:rsidRPr="00BC6113" w:rsidRDefault="00EA5C72" w:rsidP="00EA5C72">
      <w:pPr>
        <w:ind w:left="180" w:hangingChars="100" w:hanging="180"/>
        <w:jc w:val="left"/>
        <w:rPr>
          <w:sz w:val="18"/>
          <w:szCs w:val="18"/>
        </w:rPr>
      </w:pPr>
      <w:r w:rsidRPr="00BC6113">
        <w:rPr>
          <w:rFonts w:hint="eastAsia"/>
          <w:sz w:val="18"/>
          <w:szCs w:val="18"/>
        </w:rPr>
        <w:t>※表には営んでいる事業が属する業種(日本標準産業分類の細分類業種名)を全て記載(当該業種はすべて指定業種であることが必要)。当該指定業種が複数ある場合には、その中で最近１年間で最も売上高等が大きい事業が属する業種を左上の太枠に記載。</w:t>
      </w:r>
    </w:p>
    <w:p w:rsidR="00EA5C72" w:rsidRDefault="00EA5C72" w:rsidP="00EA5C72">
      <w:pPr>
        <w:jc w:val="left"/>
      </w:pPr>
    </w:p>
    <w:p w:rsidR="00EA5C72" w:rsidRDefault="00EA5C72" w:rsidP="00EA5C72">
      <w:pPr>
        <w:pStyle w:val="a4"/>
      </w:pPr>
    </w:p>
    <w:p w:rsidR="00EA5C72" w:rsidRDefault="00EA5C72" w:rsidP="00EA5C72">
      <w:pPr>
        <w:pStyle w:val="a4"/>
      </w:pPr>
      <w:r>
        <w:rPr>
          <w:rFonts w:hint="eastAsia"/>
        </w:rPr>
        <w:t>記</w:t>
      </w:r>
    </w:p>
    <w:p w:rsidR="00EA5C72" w:rsidRDefault="00EA5C72" w:rsidP="00EA5C72">
      <w:pPr>
        <w:ind w:firstLineChars="100" w:firstLine="210"/>
      </w:pPr>
      <w:r>
        <w:rPr>
          <w:rFonts w:hint="eastAsia"/>
        </w:rPr>
        <w:t>売上高等</w:t>
      </w:r>
    </w:p>
    <w:p w:rsidR="00EA5C72" w:rsidRDefault="00EA5C72" w:rsidP="00EA5C72">
      <w:pPr>
        <w:ind w:firstLineChars="3000" w:firstLine="6300"/>
      </w:pPr>
      <w:r>
        <w:rPr>
          <w:noProof/>
        </w:rPr>
        <mc:AlternateContent>
          <mc:Choice Requires="wps">
            <w:drawing>
              <wp:anchor distT="45720" distB="45720" distL="114300" distR="114300" simplePos="0" relativeHeight="251679744" behindDoc="0" locked="0" layoutInCell="1" allowOverlap="1" wp14:anchorId="2DBBE828" wp14:editId="1CC619C7">
                <wp:simplePos x="0" y="0"/>
                <wp:positionH relativeFrom="column">
                  <wp:posOffset>281940</wp:posOffset>
                </wp:positionH>
                <wp:positionV relativeFrom="paragraph">
                  <wp:posOffset>149225</wp:posOffset>
                </wp:positionV>
                <wp:extent cx="695325" cy="5238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23875"/>
                        </a:xfrm>
                        <a:prstGeom prst="rect">
                          <a:avLst/>
                        </a:prstGeom>
                        <a:noFill/>
                        <a:ln w="9525">
                          <a:noFill/>
                          <a:miter lim="800000"/>
                          <a:headEnd/>
                          <a:tailEnd/>
                        </a:ln>
                      </wps:spPr>
                      <wps:txbx>
                        <w:txbxContent>
                          <w:p w:rsidR="00EA5C72" w:rsidRDefault="00EA5C72" w:rsidP="00EA5C72">
                            <w:r>
                              <w:t xml:space="preserve">B </w:t>
                            </w:r>
                            <w:r>
                              <w:t>－</w:t>
                            </w:r>
                            <w:r>
                              <w:rPr>
                                <w:rFonts w:hint="eastAsia"/>
                              </w:rPr>
                              <w:t xml:space="preserve"> A</w:t>
                            </w:r>
                          </w:p>
                          <w:p w:rsidR="00EA5C72" w:rsidRDefault="00EA5C72" w:rsidP="00EA5C72">
                            <w:pPr>
                              <w:ind w:firstLineChars="150" w:firstLine="315"/>
                            </w:pPr>
                            <w:r>
                              <w:rPr>
                                <w:rFonts w:hint="eastAsia"/>
                              </w:rPr>
                              <w:t>B</w:t>
                            </w:r>
                          </w:p>
                          <w:p w:rsidR="00EA5C72" w:rsidRPr="002C72E2" w:rsidRDefault="00EA5C72" w:rsidP="00EA5C7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E828" id="_x0000_s1028" type="#_x0000_t202" style="position:absolute;left:0;text-align:left;margin-left:22.2pt;margin-top:11.75pt;width:54.75pt;height:4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" filled="f" stroked="f">
                <v:textbox>
                  <w:txbxContent>
                    <w:p w:rsidR="00EA5C72" w:rsidRDefault="00EA5C72" w:rsidP="00EA5C72">
                      <w:r>
                        <w:t xml:space="preserve">B </w:t>
                      </w:r>
                      <w:r>
                        <w:t>－</w:t>
                      </w:r>
                      <w:r>
                        <w:rPr>
                          <w:rFonts w:hint="eastAsia"/>
                        </w:rPr>
                        <w:t xml:space="preserve"> A</w:t>
                      </w:r>
                    </w:p>
                    <w:p w:rsidR="00EA5C72" w:rsidRDefault="00EA5C72" w:rsidP="00EA5C72">
                      <w:pPr>
                        <w:ind w:firstLineChars="150" w:firstLine="315"/>
                      </w:pPr>
                      <w:r>
                        <w:rPr>
                          <w:rFonts w:hint="eastAsia"/>
                        </w:rPr>
                        <w:t>B</w:t>
                      </w:r>
                    </w:p>
                    <w:p w:rsidR="00EA5C72" w:rsidRPr="002C72E2" w:rsidRDefault="00EA5C72" w:rsidP="00EA5C72">
                      <w:pPr>
                        <w:rPr>
                          <w:color w:val="FFFFFF" w:themeColor="background1"/>
                          <w14:textFill>
                            <w14:noFill/>
                          </w14:textFill>
                        </w:rPr>
                      </w:pPr>
                    </w:p>
                  </w:txbxContent>
                </v:textbox>
              </v:shape>
            </w:pict>
          </mc:Fallback>
        </mc:AlternateContent>
      </w:r>
      <w:r>
        <w:rPr>
          <w:rFonts w:hint="eastAsia"/>
        </w:rPr>
        <w:t>減少率</w:t>
      </w:r>
    </w:p>
    <w:p w:rsidR="00EA5C72" w:rsidRDefault="00EA5C72" w:rsidP="00EA5C72">
      <w:pPr>
        <w:ind w:firstLineChars="3000" w:firstLine="6300"/>
      </w:pPr>
      <w:r>
        <w:rPr>
          <w:rFonts w:hint="eastAsia"/>
          <w:noProof/>
        </w:rPr>
        <mc:AlternateContent>
          <mc:Choice Requires="wps">
            <w:drawing>
              <wp:anchor distT="0" distB="0" distL="114300" distR="114300" simplePos="0" relativeHeight="251680768" behindDoc="0" locked="0" layoutInCell="1" allowOverlap="1" wp14:anchorId="76D7B990" wp14:editId="4CF6B416">
                <wp:simplePos x="0" y="0"/>
                <wp:positionH relativeFrom="column">
                  <wp:posOffset>358140</wp:posOffset>
                </wp:positionH>
                <wp:positionV relativeFrom="paragraph">
                  <wp:posOffset>187325</wp:posOffset>
                </wp:positionV>
                <wp:extent cx="52387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rgbClr val="4472C4"/>
                          </a:solidFill>
                          <a:prstDash val="solid"/>
                          <a:miter lim="800000"/>
                        </a:ln>
                        <a:effectLst/>
                      </wps:spPr>
                      <wps:bodyPr/>
                    </wps:wsp>
                  </a:graphicData>
                </a:graphic>
              </wp:anchor>
            </w:drawing>
          </mc:Choice>
          <mc:Fallback>
            <w:pict>
              <v:line w14:anchorId="769C09DE" id="直線コネクタ 16"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8.2pt,14.75pt" to="6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" strokecolor="#4472c4" strokeweight="1pt">
                <v:stroke joinstyle="miter"/>
              </v:line>
            </w:pict>
          </mc:Fallback>
        </mc:AlternateContent>
      </w:r>
      <w:r>
        <w:rPr>
          <w:rFonts w:hint="eastAsia"/>
          <w:noProof/>
        </w:rPr>
        <mc:AlternateContent>
          <mc:Choice Requires="wps">
            <w:drawing>
              <wp:anchor distT="0" distB="0" distL="114300" distR="114300" simplePos="0" relativeHeight="251678720" behindDoc="0" locked="0" layoutInCell="1" allowOverlap="1" wp14:anchorId="2F6783B0" wp14:editId="3133CCA8">
                <wp:simplePos x="0" y="0"/>
                <wp:positionH relativeFrom="column">
                  <wp:posOffset>1015365</wp:posOffset>
                </wp:positionH>
                <wp:positionV relativeFrom="paragraph">
                  <wp:posOffset>6350</wp:posOffset>
                </wp:positionV>
                <wp:extent cx="107632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076325" cy="314325"/>
                        </a:xfrm>
                        <a:prstGeom prst="rect">
                          <a:avLst/>
                        </a:prstGeom>
                        <a:noFill/>
                        <a:ln w="6350">
                          <a:noFill/>
                        </a:ln>
                      </wps:spPr>
                      <wps:txbx>
                        <w:txbxContent>
                          <w:p w:rsidR="00EA5C72" w:rsidRPr="00943819" w:rsidRDefault="00EA5C72" w:rsidP="00EA5C72">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783B0" id="テキスト ボックス 17" o:spid="_x0000_s1029" type="#_x0000_t202" style="position:absolute;left:0;text-align:left;margin-left:79.95pt;margin-top:.5pt;width:84.7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" filled="f" stroked="f" strokeweight=".5pt">
                <v:textbox>
                  <w:txbxContent>
                    <w:p w:rsidR="00EA5C72" w:rsidRPr="00943819" w:rsidRDefault="00EA5C72" w:rsidP="00EA5C72">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v:textbox>
              </v:shape>
            </w:pict>
          </mc:Fallback>
        </mc:AlternateContent>
      </w:r>
    </w:p>
    <w:p w:rsidR="00EA5C72" w:rsidRPr="002C72E2" w:rsidRDefault="00EA5C72" w:rsidP="00EA5C72">
      <w:pPr>
        <w:rPr>
          <w:u w:val="single"/>
        </w:rPr>
      </w:pPr>
      <w:r>
        <w:rPr>
          <w:rFonts w:hint="eastAsia"/>
        </w:rPr>
        <w:t xml:space="preserve">　　　　　　　　　　　　　　　　　　　　　　　　　　　　　　　</w:t>
      </w:r>
      <w:r>
        <w:rPr>
          <w:rFonts w:hint="eastAsia"/>
          <w:u w:val="single"/>
        </w:rPr>
        <w:t xml:space="preserve">　　　　　　　　　　　　　　　％</w:t>
      </w:r>
    </w:p>
    <w:p w:rsidR="00EA5C72" w:rsidRPr="009A5BF7" w:rsidRDefault="00EA5C72" w:rsidP="00EA5C72">
      <w:pPr>
        <w:spacing w:line="480" w:lineRule="auto"/>
        <w:ind w:firstLineChars="100" w:firstLine="210"/>
      </w:pPr>
      <w:r>
        <w:t>A</w:t>
      </w:r>
      <w:r w:rsidRPr="009A5BF7">
        <w:rPr>
          <w:rFonts w:hint="eastAsia"/>
        </w:rPr>
        <w:t>:申し込み時点における最近３か月間の売上高等</w:t>
      </w:r>
      <w:r>
        <w:rPr>
          <w:rFonts w:hint="eastAsia"/>
        </w:rPr>
        <w:t xml:space="preserve">　　　　　　　　</w:t>
      </w:r>
      <w:r>
        <w:rPr>
          <w:rFonts w:hint="eastAsia"/>
          <w:u w:val="single"/>
        </w:rPr>
        <w:t xml:space="preserve">　　　　　　　　　　　　　　　円</w:t>
      </w:r>
    </w:p>
    <w:p w:rsidR="00EA5C72" w:rsidRDefault="00EA5C72" w:rsidP="00EA5C72">
      <w:pPr>
        <w:spacing w:line="276" w:lineRule="auto"/>
        <w:ind w:firstLineChars="100" w:firstLine="210"/>
        <w:rPr>
          <w:u w:val="single"/>
        </w:rPr>
      </w:pPr>
      <w:r w:rsidRPr="009A5BF7">
        <w:t>B:</w:t>
      </w:r>
      <w:r>
        <w:rPr>
          <w:rFonts w:hint="eastAsia"/>
        </w:rPr>
        <w:t xml:space="preserve">Aの機関に対応する前年の３か月間の売上高等　　　　　　　　</w:t>
      </w:r>
      <w:r>
        <w:rPr>
          <w:rFonts w:hint="eastAsia"/>
          <w:u w:val="single"/>
        </w:rPr>
        <w:t xml:space="preserve">　　　　　　　　　　　　　　　円</w:t>
      </w:r>
    </w:p>
    <w:p w:rsidR="00EA5C72" w:rsidRPr="002C72E2" w:rsidRDefault="00EA5C72" w:rsidP="00EA5C72">
      <w:pPr>
        <w:spacing w:line="360" w:lineRule="auto"/>
        <w:ind w:firstLineChars="3500" w:firstLine="6300"/>
      </w:pPr>
      <w:r w:rsidRPr="00BC6113">
        <w:rPr>
          <w:rFonts w:hint="eastAsia"/>
          <w:sz w:val="18"/>
          <w:szCs w:val="20"/>
        </w:rPr>
        <w:t>※企業全体の売上高等を記載してください。</w:t>
      </w:r>
    </w:p>
    <w:p w:rsidR="00EA5C72" w:rsidRDefault="00EA5C72" w:rsidP="00EA5C72"/>
    <w:p w:rsidR="00EA5C72" w:rsidRPr="009342D4" w:rsidRDefault="00EA5C72" w:rsidP="00EA5C72">
      <w:pPr>
        <w:ind w:left="420" w:hangingChars="200" w:hanging="420"/>
      </w:pPr>
      <w:r>
        <w:rPr>
          <w:rFonts w:hint="eastAsia"/>
        </w:rPr>
        <w:t>(注)本様式は、１つの指定業種に属する事業のみを営んでいる場合、又は、営んでいる複数の事業が全て指定業種に属する場合に使用する。</w:t>
      </w:r>
    </w:p>
    <w:p w:rsidR="00EA5C72" w:rsidRDefault="00EA5C72"/>
    <w:p w:rsidR="00EA5C72" w:rsidRDefault="00EA5C72"/>
    <w:p w:rsidR="00EA5C72" w:rsidRDefault="00EA5C72"/>
    <w:p w:rsidR="00EA5C72" w:rsidRDefault="00EA5C72"/>
    <w:p w:rsidR="00EA5C72" w:rsidRDefault="00EA5C72"/>
    <w:p w:rsidR="00EA5C72" w:rsidRDefault="00EA5C72"/>
    <w:p w:rsidR="00EA5C72" w:rsidRDefault="00EA5C72"/>
    <w:p w:rsidR="00EA5C72" w:rsidRDefault="00EA5C72"/>
    <w:p w:rsidR="00EA5C72" w:rsidRDefault="00EA5C72"/>
    <w:p w:rsidR="00360B65" w:rsidRDefault="009342D4">
      <w:bookmarkStart w:id="0" w:name="_GoBack"/>
      <w:bookmarkEnd w:id="0"/>
      <w:r>
        <w:rPr>
          <w:rFonts w:hint="eastAsia"/>
        </w:rPr>
        <w:lastRenderedPageBreak/>
        <w:t>様式第５号‐(イ)‐①</w:t>
      </w:r>
    </w:p>
    <w:p w:rsidR="009342D4" w:rsidRDefault="009342D4"/>
    <w:p w:rsidR="009342D4" w:rsidRDefault="009342D4" w:rsidP="009342D4">
      <w:pPr>
        <w:jc w:val="center"/>
      </w:pPr>
      <w:r>
        <w:rPr>
          <w:rFonts w:hint="eastAsia"/>
        </w:rPr>
        <w:t>中小企業信用保険法第２条第５項第５号の規定による認定申請書(イ‐①)</w:t>
      </w:r>
    </w:p>
    <w:p w:rsidR="009342D4" w:rsidRDefault="009342D4" w:rsidP="009342D4">
      <w:pPr>
        <w:jc w:val="center"/>
      </w:pPr>
    </w:p>
    <w:p w:rsidR="009342D4" w:rsidRDefault="009342D4" w:rsidP="00BC6113">
      <w:pPr>
        <w:wordWrap w:val="0"/>
        <w:jc w:val="right"/>
      </w:pPr>
      <w:r>
        <w:rPr>
          <w:rFonts w:hint="eastAsia"/>
        </w:rPr>
        <w:t>令和　　年　　月　　日</w:t>
      </w:r>
      <w:r w:rsidR="00BC6113">
        <w:rPr>
          <w:rFonts w:hint="eastAsia"/>
        </w:rPr>
        <w:t xml:space="preserve">　</w:t>
      </w:r>
    </w:p>
    <w:p w:rsidR="009342D4" w:rsidRDefault="009342D4" w:rsidP="009342D4">
      <w:pPr>
        <w:jc w:val="right"/>
      </w:pPr>
    </w:p>
    <w:p w:rsidR="009342D4" w:rsidRDefault="009342D4" w:rsidP="00BC6113">
      <w:pPr>
        <w:ind w:firstLineChars="200" w:firstLine="420"/>
        <w:jc w:val="left"/>
      </w:pPr>
      <w:r>
        <w:rPr>
          <w:rFonts w:hint="eastAsia"/>
        </w:rPr>
        <w:t xml:space="preserve">(あて先)上砂川町長　　　　　　　　</w:t>
      </w:r>
    </w:p>
    <w:p w:rsidR="009342D4" w:rsidRDefault="00BC6113" w:rsidP="009342D4">
      <w:pPr>
        <w:ind w:firstLineChars="2000" w:firstLine="4200"/>
        <w:jc w:val="left"/>
      </w:pPr>
      <w:r>
        <w:rPr>
          <w:rFonts w:hint="eastAsia"/>
          <w:noProof/>
        </w:rPr>
        <mc:AlternateContent>
          <mc:Choice Requires="wps">
            <w:drawing>
              <wp:anchor distT="0" distB="0" distL="114300" distR="114300" simplePos="0" relativeHeight="251670528" behindDoc="0" locked="0" layoutInCell="1" allowOverlap="1" wp14:anchorId="3A590862" wp14:editId="04A378DD">
                <wp:simplePos x="0" y="0"/>
                <wp:positionH relativeFrom="margin">
                  <wp:posOffset>5711190</wp:posOffset>
                </wp:positionH>
                <wp:positionV relativeFrom="paragraph">
                  <wp:posOffset>101600</wp:posOffset>
                </wp:positionV>
                <wp:extent cx="36195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rsidR="002C72E2" w:rsidRPr="00F93354" w:rsidRDefault="002C72E2" w:rsidP="002C72E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590862" id="_x0000_t202" coordsize="21600,21600" o:spt="202" path="m,l,21600r21600,l21600,xe">
                <v:stroke joinstyle="miter"/>
                <v:path gradientshapeok="t" o:connecttype="rect"/>
              </v:shapetype>
              <v:shape id="テキスト ボックス 10" o:spid="_x0000_s1026" type="#_x0000_t202" style="position:absolute;left:0;text-align:left;margin-left:449.7pt;margin-top:8pt;width:28.5pt;height:24.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" filled="f" stroked="f" strokeweight=".5pt">
                <v:textbox>
                  <w:txbxContent>
                    <w:p w:rsidR="002C72E2" w:rsidRPr="00F93354" w:rsidRDefault="002C72E2" w:rsidP="002C72E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504825</wp:posOffset>
                </wp:positionH>
                <wp:positionV relativeFrom="paragraph">
                  <wp:posOffset>6350</wp:posOffset>
                </wp:positionV>
                <wp:extent cx="885825" cy="876300"/>
                <wp:effectExtent l="0" t="0" r="28575" b="19050"/>
                <wp:wrapNone/>
                <wp:docPr id="1" name="楕円 1"/>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E8F38" id="楕円 1" o:spid="_x0000_s1026" style="position:absolute;left:0;text-align:left;margin-left:39.75pt;margin-top:.5pt;width:69.7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" filled="f" strokecolor="#1f3763 [1604]" strokeweight="1.5pt">
                <v:stroke dashstyle="1 1"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56D9CFFB" wp14:editId="7D0CA7EC">
                <wp:simplePos x="0" y="0"/>
                <wp:positionH relativeFrom="margin">
                  <wp:posOffset>5436235</wp:posOffset>
                </wp:positionH>
                <wp:positionV relativeFrom="paragraph">
                  <wp:posOffset>8890</wp:posOffset>
                </wp:positionV>
                <wp:extent cx="885825" cy="876300"/>
                <wp:effectExtent l="0" t="0" r="28575" b="19050"/>
                <wp:wrapNone/>
                <wp:docPr id="3" name="楕円 3"/>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CD5A0" id="楕円 3" o:spid="_x0000_s1026" style="position:absolute;left:0;text-align:left;margin-left:428.05pt;margin-top:.7pt;width:69.7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" filled="f" strokecolor="#2f528f" strokeweight="1.5pt">
                <v:stroke dashstyle="1 1" joinstyle="miter"/>
                <w10:wrap anchorx="margin"/>
              </v:oval>
            </w:pict>
          </mc:Fallback>
        </mc:AlternateContent>
      </w:r>
      <w:r>
        <w:rPr>
          <w:rFonts w:hint="eastAsia"/>
          <w:noProof/>
        </w:rPr>
        <mc:AlternateContent>
          <mc:Choice Requires="wps">
            <w:drawing>
              <wp:anchor distT="0" distB="0" distL="114300" distR="114300" simplePos="0" relativeHeight="251668480" behindDoc="0" locked="0" layoutInCell="1" allowOverlap="1" wp14:anchorId="7CC9BD33" wp14:editId="626C4BA1">
                <wp:simplePos x="0" y="0"/>
                <wp:positionH relativeFrom="margin">
                  <wp:posOffset>672465</wp:posOffset>
                </wp:positionH>
                <wp:positionV relativeFrom="paragraph">
                  <wp:posOffset>130175</wp:posOffset>
                </wp:positionV>
                <wp:extent cx="59055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rsidR="002C72E2" w:rsidRPr="00F93354" w:rsidRDefault="002C72E2" w:rsidP="002C72E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 xml:space="preserve">捨　</w:t>
                            </w: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9BD33" id="テキスト ボックス 8" o:spid="_x0000_s1027" type="#_x0000_t202" style="position:absolute;left:0;text-align:left;margin-left:52.95pt;margin-top:10.25pt;width:46.5pt;height:24.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" filled="f" stroked="f" strokeweight=".5pt">
                <v:textbox>
                  <w:txbxContent>
                    <w:p w:rsidR="002C72E2" w:rsidRPr="00F93354" w:rsidRDefault="002C72E2" w:rsidP="002C72E2">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捨　印</w:t>
                      </w:r>
                    </w:p>
                  </w:txbxContent>
                </v:textbox>
                <w10:wrap anchorx="margin"/>
              </v:shape>
            </w:pict>
          </mc:Fallback>
        </mc:AlternateContent>
      </w:r>
    </w:p>
    <w:p w:rsidR="009342D4" w:rsidRDefault="009342D4" w:rsidP="00BC6113">
      <w:pPr>
        <w:ind w:firstLineChars="2400" w:firstLine="5040"/>
        <w:jc w:val="left"/>
      </w:pPr>
      <w:r>
        <w:rPr>
          <w:rFonts w:hint="eastAsia"/>
        </w:rPr>
        <w:t>所 在 地</w:t>
      </w:r>
    </w:p>
    <w:p w:rsidR="009342D4" w:rsidRDefault="009342D4" w:rsidP="00BC6113">
      <w:pPr>
        <w:ind w:firstLineChars="2000" w:firstLine="4200"/>
        <w:jc w:val="left"/>
      </w:pPr>
      <w:r>
        <w:rPr>
          <w:rFonts w:hint="eastAsia"/>
        </w:rPr>
        <w:t>申請者　企 業 名</w:t>
      </w:r>
    </w:p>
    <w:p w:rsidR="009342D4" w:rsidRDefault="009342D4" w:rsidP="00BC6113">
      <w:pPr>
        <w:ind w:firstLineChars="2400" w:firstLine="5040"/>
        <w:jc w:val="left"/>
      </w:pPr>
      <w:r>
        <w:rPr>
          <w:rFonts w:hint="eastAsia"/>
        </w:rPr>
        <w:t>代 表 者</w:t>
      </w:r>
    </w:p>
    <w:p w:rsidR="00943819" w:rsidRDefault="00943819" w:rsidP="00943819">
      <w:pPr>
        <w:jc w:val="left"/>
      </w:pPr>
    </w:p>
    <w:p w:rsidR="00943819" w:rsidRPr="00BC6113" w:rsidRDefault="00943819" w:rsidP="00943819">
      <w:pPr>
        <w:jc w:val="left"/>
        <w:rPr>
          <w:sz w:val="19"/>
          <w:szCs w:val="19"/>
        </w:rPr>
      </w:pPr>
      <w:r>
        <w:rPr>
          <w:rFonts w:hint="eastAsia"/>
        </w:rPr>
        <w:t xml:space="preserve">　</w:t>
      </w:r>
      <w:r w:rsidRPr="00BC6113">
        <w:rPr>
          <w:rFonts w:hint="eastAsia"/>
          <w:sz w:val="19"/>
          <w:szCs w:val="19"/>
        </w:rPr>
        <w:t>私は、表に記載する業を営んでいるが、下記の通り(</w:t>
      </w:r>
      <w:r w:rsidRPr="00BC6113">
        <w:rPr>
          <w:sz w:val="19"/>
          <w:szCs w:val="19"/>
        </w:rPr>
        <w:t xml:space="preserve"> </w:t>
      </w:r>
      <w:r w:rsidRPr="00BC6113">
        <w:rPr>
          <w:rFonts w:hint="eastAsia"/>
          <w:sz w:val="19"/>
          <w:szCs w:val="19"/>
        </w:rPr>
        <w:t>売上高 ・ 販売数量 )の減少が生じているため、経営の安定に支障が生じておりますので、中小企業信用保険法第２条第５項第５号の規定に基づき認定されるようお願いいたします。</w:t>
      </w:r>
    </w:p>
    <w:p w:rsidR="00943819" w:rsidRDefault="00943819" w:rsidP="00943819">
      <w:pPr>
        <w:jc w:val="left"/>
      </w:pPr>
      <w:r>
        <w:rPr>
          <w:rFonts w:hint="eastAsia"/>
        </w:rPr>
        <w:t>(表)</w:t>
      </w:r>
    </w:p>
    <w:tbl>
      <w:tblPr>
        <w:tblStyle w:val="a3"/>
        <w:tblW w:w="0" w:type="auto"/>
        <w:tblLook w:val="04A0" w:firstRow="1" w:lastRow="0" w:firstColumn="1" w:lastColumn="0" w:noHBand="0" w:noVBand="1"/>
      </w:tblPr>
      <w:tblGrid>
        <w:gridCol w:w="3485"/>
        <w:gridCol w:w="3485"/>
        <w:gridCol w:w="3486"/>
      </w:tblGrid>
      <w:tr w:rsidR="00BC6113" w:rsidTr="00BC6113">
        <w:tc>
          <w:tcPr>
            <w:tcW w:w="3485" w:type="dxa"/>
          </w:tcPr>
          <w:p w:rsidR="00BC6113" w:rsidRDefault="00BC6113" w:rsidP="00943819">
            <w:pPr>
              <w:jc w:val="lef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3175</wp:posOffset>
                      </wp:positionV>
                      <wp:extent cx="2219325" cy="2381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219325" cy="238125"/>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B2118" id="正方形/長方形 4" o:spid="_x0000_s1026" style="position:absolute;left:0;text-align:left;margin-left:-4.15pt;margin-top:.25pt;width:174.7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" filled="f" strokecolor="#1f3763 [1604]" strokeweight="2.75pt"/>
                  </w:pict>
                </mc:Fallback>
              </mc:AlternateContent>
            </w:r>
          </w:p>
        </w:tc>
        <w:tc>
          <w:tcPr>
            <w:tcW w:w="3485" w:type="dxa"/>
          </w:tcPr>
          <w:p w:rsidR="00BC6113" w:rsidRDefault="00BC6113" w:rsidP="00943819">
            <w:pPr>
              <w:jc w:val="left"/>
            </w:pPr>
          </w:p>
        </w:tc>
        <w:tc>
          <w:tcPr>
            <w:tcW w:w="3486" w:type="dxa"/>
          </w:tcPr>
          <w:p w:rsidR="00BC6113" w:rsidRDefault="00BC6113" w:rsidP="00943819">
            <w:pPr>
              <w:jc w:val="left"/>
            </w:pPr>
          </w:p>
        </w:tc>
      </w:tr>
      <w:tr w:rsidR="00BC6113" w:rsidTr="00BC6113">
        <w:tc>
          <w:tcPr>
            <w:tcW w:w="3485" w:type="dxa"/>
          </w:tcPr>
          <w:p w:rsidR="00BC6113" w:rsidRDefault="00BC6113" w:rsidP="00943819">
            <w:pPr>
              <w:jc w:val="left"/>
            </w:pPr>
          </w:p>
        </w:tc>
        <w:tc>
          <w:tcPr>
            <w:tcW w:w="3485" w:type="dxa"/>
          </w:tcPr>
          <w:p w:rsidR="00BC6113" w:rsidRDefault="00BC6113" w:rsidP="00943819">
            <w:pPr>
              <w:jc w:val="left"/>
            </w:pPr>
          </w:p>
        </w:tc>
        <w:tc>
          <w:tcPr>
            <w:tcW w:w="3486" w:type="dxa"/>
          </w:tcPr>
          <w:p w:rsidR="00BC6113" w:rsidRDefault="00BC6113" w:rsidP="00943819">
            <w:pPr>
              <w:jc w:val="left"/>
            </w:pPr>
          </w:p>
        </w:tc>
      </w:tr>
    </w:tbl>
    <w:p w:rsidR="00943819" w:rsidRPr="00BC6113" w:rsidRDefault="00943819" w:rsidP="00BC6113">
      <w:pPr>
        <w:ind w:left="180" w:hangingChars="100" w:hanging="180"/>
        <w:jc w:val="left"/>
        <w:rPr>
          <w:sz w:val="18"/>
          <w:szCs w:val="18"/>
        </w:rPr>
      </w:pPr>
      <w:r w:rsidRPr="00BC6113">
        <w:rPr>
          <w:rFonts w:hint="eastAsia"/>
          <w:sz w:val="18"/>
          <w:szCs w:val="18"/>
        </w:rPr>
        <w:t>※表には営んでいる事業が属する業種(日本標準産業分類の細分類業種名)を全て記載(当該業種はすべて指定業種であることが必要)。当該指定業種が複数ある場合には、その中で最近１年間で最も売上高等が大きい事業が属する業種を左上の太枠に記載。</w:t>
      </w:r>
    </w:p>
    <w:p w:rsidR="00943819" w:rsidRDefault="00943819" w:rsidP="00943819">
      <w:pPr>
        <w:jc w:val="left"/>
      </w:pPr>
    </w:p>
    <w:p w:rsidR="00BC6113" w:rsidRDefault="00BC6113" w:rsidP="00943819">
      <w:pPr>
        <w:pStyle w:val="a4"/>
      </w:pPr>
    </w:p>
    <w:p w:rsidR="00943819" w:rsidRDefault="00943819" w:rsidP="00943819">
      <w:pPr>
        <w:pStyle w:val="a4"/>
      </w:pPr>
      <w:r>
        <w:rPr>
          <w:rFonts w:hint="eastAsia"/>
        </w:rPr>
        <w:t>記</w:t>
      </w:r>
    </w:p>
    <w:p w:rsidR="00943819" w:rsidRDefault="00943819" w:rsidP="00BC6113">
      <w:pPr>
        <w:ind w:firstLineChars="100" w:firstLine="210"/>
      </w:pPr>
      <w:r>
        <w:rPr>
          <w:rFonts w:hint="eastAsia"/>
        </w:rPr>
        <w:t>売上高等</w:t>
      </w:r>
    </w:p>
    <w:p w:rsidR="009A5BF7" w:rsidRDefault="002C72E2" w:rsidP="002C72E2">
      <w:pPr>
        <w:ind w:firstLineChars="3000" w:firstLine="6300"/>
      </w:pPr>
      <w:r>
        <w:rPr>
          <w:noProof/>
        </w:rPr>
        <mc:AlternateContent>
          <mc:Choice Requires="wps">
            <w:drawing>
              <wp:anchor distT="45720" distB="45720" distL="114300" distR="114300" simplePos="0" relativeHeight="251665408" behindDoc="0" locked="0" layoutInCell="1" allowOverlap="1">
                <wp:simplePos x="0" y="0"/>
                <wp:positionH relativeFrom="column">
                  <wp:posOffset>843915</wp:posOffset>
                </wp:positionH>
                <wp:positionV relativeFrom="paragraph">
                  <wp:posOffset>130175</wp:posOffset>
                </wp:positionV>
                <wp:extent cx="695325" cy="5238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23875"/>
                        </a:xfrm>
                        <a:prstGeom prst="rect">
                          <a:avLst/>
                        </a:prstGeom>
                        <a:noFill/>
                        <a:ln w="9525">
                          <a:noFill/>
                          <a:miter lim="800000"/>
                          <a:headEnd/>
                          <a:tailEnd/>
                        </a:ln>
                      </wps:spPr>
                      <wps:txbx>
                        <w:txbxContent>
                          <w:p w:rsidR="002C72E2" w:rsidRDefault="002C72E2">
                            <w:r>
                              <w:t xml:space="preserve">B </w:t>
                            </w:r>
                            <w:r>
                              <w:t>－</w:t>
                            </w:r>
                            <w:r>
                              <w:rPr>
                                <w:rFonts w:hint="eastAsia"/>
                              </w:rPr>
                              <w:t xml:space="preserve"> A</w:t>
                            </w:r>
                          </w:p>
                          <w:p w:rsidR="002C72E2" w:rsidRDefault="002C72E2" w:rsidP="002C72E2">
                            <w:pPr>
                              <w:ind w:firstLineChars="150" w:firstLine="315"/>
                            </w:pPr>
                            <w:r>
                              <w:rPr>
                                <w:rFonts w:hint="eastAsia"/>
                              </w:rPr>
                              <w:t>B</w:t>
                            </w:r>
                          </w:p>
                          <w:p w:rsidR="002C72E2" w:rsidRPr="002C72E2" w:rsidRDefault="002C72E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6.45pt;margin-top:10.25pt;width:54.7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" filled="f" stroked="f">
                <v:textbox>
                  <w:txbxContent>
                    <w:p w:rsidR="002C72E2" w:rsidRDefault="002C72E2">
                      <w:r>
                        <w:t>B －</w:t>
                      </w:r>
                      <w:r>
                        <w:rPr>
                          <w:rFonts w:hint="eastAsia"/>
                        </w:rPr>
                        <w:t xml:space="preserve"> A</w:t>
                      </w:r>
                    </w:p>
                    <w:p w:rsidR="002C72E2" w:rsidRDefault="002C72E2" w:rsidP="002C72E2">
                      <w:pPr>
                        <w:ind w:firstLineChars="150" w:firstLine="315"/>
                      </w:pPr>
                      <w:r>
                        <w:rPr>
                          <w:rFonts w:hint="eastAsia"/>
                        </w:rPr>
                        <w:t>B</w:t>
                      </w:r>
                    </w:p>
                    <w:p w:rsidR="002C72E2" w:rsidRPr="002C72E2" w:rsidRDefault="002C72E2">
                      <w:pPr>
                        <w:rPr>
                          <w:color w:val="FFFFFF" w:themeColor="background1"/>
                          <w14:textFill>
                            <w14:noFill/>
                          </w14:textFill>
                        </w:rPr>
                      </w:pPr>
                    </w:p>
                  </w:txbxContent>
                </v:textbox>
              </v:shape>
            </w:pict>
          </mc:Fallback>
        </mc:AlternateContent>
      </w:r>
      <w:r w:rsidR="009A5BF7">
        <w:rPr>
          <w:rFonts w:hint="eastAsia"/>
        </w:rPr>
        <w:t>減少率</w:t>
      </w:r>
    </w:p>
    <w:p w:rsidR="002C72E2" w:rsidRDefault="00F91447" w:rsidP="002C72E2">
      <w:pPr>
        <w:ind w:firstLineChars="3000" w:firstLine="6300"/>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910590</wp:posOffset>
                </wp:positionH>
                <wp:positionV relativeFrom="paragraph">
                  <wp:posOffset>177800</wp:posOffset>
                </wp:positionV>
                <wp:extent cx="523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238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09306"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1.7pt,14pt" to="11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" strokecolor="#4472c4 [3204]" strokeweight="1.25pt">
                <v:stroke joinstyle="miter"/>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1596390</wp:posOffset>
                </wp:positionH>
                <wp:positionV relativeFrom="paragraph">
                  <wp:posOffset>6350</wp:posOffset>
                </wp:positionV>
                <wp:extent cx="10763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76325" cy="314325"/>
                        </a:xfrm>
                        <a:prstGeom prst="rect">
                          <a:avLst/>
                        </a:prstGeom>
                        <a:noFill/>
                        <a:ln w="6350">
                          <a:noFill/>
                        </a:ln>
                      </wps:spPr>
                      <wps:txbx>
                        <w:txbxContent>
                          <w:p w:rsidR="00943819" w:rsidRPr="00943819" w:rsidRDefault="00943819">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9" type="#_x0000_t202" style="position:absolute;left:0;text-align:left;margin-left:125.7pt;margin-top:.5pt;width:84.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" filled="f" stroked="f" strokeweight=".5pt">
                <v:textbox>
                  <w:txbxContent>
                    <w:p w:rsidR="00943819" w:rsidRPr="00943819" w:rsidRDefault="00943819">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v:textbox>
              </v:shape>
            </w:pict>
          </mc:Fallback>
        </mc:AlternateContent>
      </w:r>
    </w:p>
    <w:p w:rsidR="002C72E2" w:rsidRPr="002C72E2" w:rsidRDefault="002C72E2" w:rsidP="002C72E2">
      <w:pPr>
        <w:rPr>
          <w:u w:val="single"/>
        </w:rPr>
      </w:pPr>
      <w:r>
        <w:rPr>
          <w:rFonts w:hint="eastAsia"/>
        </w:rPr>
        <w:t xml:space="preserve">　　　　　　　　　　　　　　　　　　　　　　　　　　　　　</w:t>
      </w:r>
      <w:r w:rsidR="00BC6113">
        <w:rPr>
          <w:rFonts w:hint="eastAsia"/>
        </w:rPr>
        <w:t xml:space="preserve">　　</w:t>
      </w:r>
      <w:r>
        <w:rPr>
          <w:rFonts w:hint="eastAsia"/>
          <w:u w:val="single"/>
        </w:rPr>
        <w:t xml:space="preserve">　　　　　　　　</w:t>
      </w:r>
      <w:r w:rsidR="00BC6113">
        <w:rPr>
          <w:rFonts w:hint="eastAsia"/>
          <w:u w:val="single"/>
        </w:rPr>
        <w:t xml:space="preserve">　　　　　</w:t>
      </w:r>
      <w:r>
        <w:rPr>
          <w:rFonts w:hint="eastAsia"/>
          <w:u w:val="single"/>
        </w:rPr>
        <w:t xml:space="preserve">　　％</w:t>
      </w:r>
    </w:p>
    <w:p w:rsidR="009A5BF7" w:rsidRPr="009A5BF7" w:rsidRDefault="009A5BF7" w:rsidP="006111E8">
      <w:pPr>
        <w:spacing w:line="480" w:lineRule="auto"/>
        <w:ind w:firstLineChars="100" w:firstLine="210"/>
      </w:pPr>
      <w:r>
        <w:t>A</w:t>
      </w:r>
      <w:r w:rsidRPr="009A5BF7">
        <w:rPr>
          <w:rFonts w:hint="eastAsia"/>
        </w:rPr>
        <w:t>:申込時点における最近３か月間の売上高等</w:t>
      </w:r>
      <w:r>
        <w:rPr>
          <w:rFonts w:hint="eastAsia"/>
        </w:rPr>
        <w:t xml:space="preserve">　　　　</w:t>
      </w:r>
      <w:r w:rsidR="008A3293">
        <w:rPr>
          <w:rFonts w:hint="eastAsia"/>
        </w:rPr>
        <w:t xml:space="preserve">　　</w:t>
      </w:r>
      <w:r>
        <w:rPr>
          <w:rFonts w:hint="eastAsia"/>
        </w:rPr>
        <w:t xml:space="preserve">　</w:t>
      </w:r>
      <w:r w:rsidR="00BC6113">
        <w:rPr>
          <w:rFonts w:hint="eastAsia"/>
        </w:rPr>
        <w:t xml:space="preserve">　　</w:t>
      </w:r>
      <w:r>
        <w:rPr>
          <w:rFonts w:hint="eastAsia"/>
        </w:rPr>
        <w:t xml:space="preserve">　</w:t>
      </w:r>
      <w:r>
        <w:rPr>
          <w:rFonts w:hint="eastAsia"/>
          <w:u w:val="single"/>
        </w:rPr>
        <w:t xml:space="preserve">　　　　　　　</w:t>
      </w:r>
      <w:r w:rsidR="00BC6113">
        <w:rPr>
          <w:rFonts w:hint="eastAsia"/>
          <w:u w:val="single"/>
        </w:rPr>
        <w:t xml:space="preserve">　　　　　</w:t>
      </w:r>
      <w:r>
        <w:rPr>
          <w:rFonts w:hint="eastAsia"/>
          <w:u w:val="single"/>
        </w:rPr>
        <w:t xml:space="preserve">　　　円</w:t>
      </w:r>
    </w:p>
    <w:p w:rsidR="00943819" w:rsidRDefault="009A5BF7" w:rsidP="006111E8">
      <w:pPr>
        <w:spacing w:line="276" w:lineRule="auto"/>
        <w:ind w:firstLineChars="100" w:firstLine="210"/>
        <w:rPr>
          <w:u w:val="single"/>
        </w:rPr>
      </w:pPr>
      <w:r w:rsidRPr="009A5BF7">
        <w:t>B:</w:t>
      </w:r>
      <w:r>
        <w:rPr>
          <w:rFonts w:hint="eastAsia"/>
        </w:rPr>
        <w:t xml:space="preserve">Aの機関に対応する前年の３か月間の売上高等　　　　　　</w:t>
      </w:r>
      <w:r w:rsidR="00BC6113">
        <w:rPr>
          <w:rFonts w:hint="eastAsia"/>
        </w:rPr>
        <w:t xml:space="preserve">　　</w:t>
      </w:r>
      <w:r>
        <w:rPr>
          <w:rFonts w:hint="eastAsia"/>
          <w:u w:val="single"/>
        </w:rPr>
        <w:t xml:space="preserve">　　　　　　　</w:t>
      </w:r>
      <w:r w:rsidR="00BC6113">
        <w:rPr>
          <w:rFonts w:hint="eastAsia"/>
          <w:u w:val="single"/>
        </w:rPr>
        <w:t xml:space="preserve">　　　　　</w:t>
      </w:r>
      <w:r>
        <w:rPr>
          <w:rFonts w:hint="eastAsia"/>
          <w:u w:val="single"/>
        </w:rPr>
        <w:t xml:space="preserve">　　　円</w:t>
      </w:r>
    </w:p>
    <w:p w:rsidR="002C72E2" w:rsidRPr="002C72E2" w:rsidRDefault="002C72E2" w:rsidP="00BC6113">
      <w:pPr>
        <w:spacing w:line="360" w:lineRule="auto"/>
        <w:ind w:firstLineChars="3500" w:firstLine="6300"/>
      </w:pPr>
      <w:r w:rsidRPr="00BC6113">
        <w:rPr>
          <w:rFonts w:hint="eastAsia"/>
          <w:sz w:val="18"/>
          <w:szCs w:val="20"/>
        </w:rPr>
        <w:t>※企業全体の売上高等を記載してください。</w:t>
      </w:r>
    </w:p>
    <w:p w:rsidR="0051529A" w:rsidRDefault="0051529A" w:rsidP="00943819">
      <w:pPr>
        <w:rPr>
          <w:u w:val="dotted"/>
        </w:rPr>
      </w:pPr>
      <w:r>
        <w:rPr>
          <w:rFonts w:hint="eastAsia"/>
          <w:u w:val="dotted"/>
        </w:rPr>
        <w:t xml:space="preserve">　　　　　　　　　　　　　　　　　　　　　　　　　　　　　　　　　　　　　　　　　　　　　　　　　　　　</w:t>
      </w:r>
    </w:p>
    <w:p w:rsidR="0051529A" w:rsidRPr="0051529A" w:rsidRDefault="0051529A" w:rsidP="00943819">
      <w:pPr>
        <w:rPr>
          <w:sz w:val="20"/>
          <w:szCs w:val="21"/>
          <w:u w:val="dotted"/>
        </w:rPr>
      </w:pPr>
    </w:p>
    <w:p w:rsidR="0051529A" w:rsidRDefault="0051529A" w:rsidP="00943819">
      <w:r w:rsidRPr="0051529A">
        <w:rPr>
          <w:rFonts w:hint="eastAsia"/>
          <w:spacing w:val="39"/>
          <w:kern w:val="0"/>
          <w:fitText w:val="2520" w:id="-2076990464"/>
        </w:rPr>
        <w:t xml:space="preserve">上砂企地第　　　</w:t>
      </w:r>
      <w:r w:rsidRPr="0051529A">
        <w:rPr>
          <w:rFonts w:hint="eastAsia"/>
          <w:spacing w:val="3"/>
          <w:kern w:val="0"/>
          <w:fitText w:val="2520" w:id="-2076990464"/>
        </w:rPr>
        <w:t>号</w:t>
      </w:r>
    </w:p>
    <w:p w:rsidR="0051529A" w:rsidRPr="0051529A" w:rsidRDefault="0051529A" w:rsidP="00943819">
      <w:pPr>
        <w:rPr>
          <w:spacing w:val="-5"/>
          <w:kern w:val="0"/>
        </w:rPr>
      </w:pPr>
      <w:r w:rsidRPr="0051529A">
        <w:rPr>
          <w:rFonts w:hint="eastAsia"/>
          <w:spacing w:val="11"/>
          <w:kern w:val="0"/>
          <w:fitText w:val="2520" w:id="-2076990463"/>
        </w:rPr>
        <w:t xml:space="preserve">令和　　年　　月　　</w:t>
      </w:r>
      <w:r w:rsidRPr="0051529A">
        <w:rPr>
          <w:rFonts w:hint="eastAsia"/>
          <w:spacing w:val="-5"/>
          <w:kern w:val="0"/>
          <w:fitText w:val="2520" w:id="-2076990463"/>
        </w:rPr>
        <w:t>日</w:t>
      </w:r>
    </w:p>
    <w:p w:rsidR="0051529A" w:rsidRPr="0051529A" w:rsidRDefault="0051529A" w:rsidP="00943819">
      <w:pPr>
        <w:rPr>
          <w:spacing w:val="-5"/>
          <w:kern w:val="0"/>
        </w:rPr>
      </w:pPr>
    </w:p>
    <w:p w:rsidR="0051529A" w:rsidRDefault="0051529A" w:rsidP="00943819">
      <w:pPr>
        <w:rPr>
          <w:kern w:val="0"/>
        </w:rPr>
      </w:pPr>
      <w:r>
        <w:rPr>
          <w:rFonts w:hint="eastAsia"/>
          <w:kern w:val="0"/>
        </w:rPr>
        <w:t>申請のとおり、相違ないことを認定します。</w:t>
      </w:r>
    </w:p>
    <w:p w:rsidR="0051529A" w:rsidRDefault="0051529A" w:rsidP="00943819">
      <w:pPr>
        <w:rPr>
          <w:kern w:val="0"/>
        </w:rPr>
      </w:pPr>
      <w:r>
        <w:rPr>
          <w:rFonts w:hint="eastAsia"/>
          <w:kern w:val="0"/>
        </w:rPr>
        <w:t>(注)本認定書の有効期間：令和　　年　　月　　日から令和　　年　　月　　日まで</w:t>
      </w:r>
    </w:p>
    <w:p w:rsidR="0051529A" w:rsidRDefault="0051529A" w:rsidP="00943819">
      <w:pPr>
        <w:rPr>
          <w:kern w:val="0"/>
        </w:rPr>
      </w:pPr>
    </w:p>
    <w:p w:rsidR="0051529A" w:rsidRDefault="0051529A" w:rsidP="0051529A">
      <w:pPr>
        <w:wordWrap w:val="0"/>
        <w:jc w:val="right"/>
        <w:rPr>
          <w:kern w:val="0"/>
        </w:rPr>
      </w:pPr>
      <w:r>
        <w:rPr>
          <w:rFonts w:hint="eastAsia"/>
          <w:kern w:val="0"/>
        </w:rPr>
        <w:t xml:space="preserve">上砂川町長　奥　山　光　一　　　</w:t>
      </w:r>
    </w:p>
    <w:p w:rsidR="0051529A" w:rsidRDefault="0051529A" w:rsidP="0051529A">
      <w:pPr>
        <w:jc w:val="left"/>
        <w:rPr>
          <w:kern w:val="0"/>
        </w:rPr>
      </w:pPr>
      <w:r>
        <w:rPr>
          <w:rFonts w:hint="eastAsia"/>
          <w:kern w:val="0"/>
        </w:rPr>
        <w:t>(留意事項)</w:t>
      </w:r>
    </w:p>
    <w:p w:rsidR="0051529A" w:rsidRDefault="0051529A" w:rsidP="0051529A">
      <w:pPr>
        <w:jc w:val="left"/>
        <w:rPr>
          <w:kern w:val="0"/>
        </w:rPr>
      </w:pPr>
      <w:r>
        <w:rPr>
          <w:rFonts w:hint="eastAsia"/>
          <w:kern w:val="0"/>
        </w:rPr>
        <w:t>１　本認定書とは別に、金融機関及び信用保証協会による金融上の審査があります。</w:t>
      </w:r>
    </w:p>
    <w:p w:rsidR="0051529A" w:rsidRDefault="0051529A" w:rsidP="0051529A">
      <w:pPr>
        <w:jc w:val="left"/>
        <w:rPr>
          <w:kern w:val="0"/>
        </w:rPr>
      </w:pPr>
      <w:r>
        <w:rPr>
          <w:rFonts w:hint="eastAsia"/>
          <w:kern w:val="0"/>
        </w:rPr>
        <w:t>２　本認定書の有効期間内に信用保証協会に対して、経営安定関連保証の申し込みを行うことが必要です。</w:t>
      </w:r>
    </w:p>
    <w:p w:rsidR="009D0F39" w:rsidRDefault="009D0F39" w:rsidP="0051529A">
      <w:pPr>
        <w:jc w:val="left"/>
      </w:pPr>
      <w:r>
        <w:rPr>
          <w:rFonts w:hint="eastAsia"/>
        </w:rPr>
        <w:lastRenderedPageBreak/>
        <w:t>様式第５号‐(イ)‐①</w:t>
      </w:r>
    </w:p>
    <w:p w:rsidR="009D0F39" w:rsidRDefault="009D0F39" w:rsidP="0051529A">
      <w:pPr>
        <w:jc w:val="left"/>
      </w:pPr>
    </w:p>
    <w:p w:rsidR="009D0F39" w:rsidRDefault="009D0F39" w:rsidP="009D0F39">
      <w:pPr>
        <w:jc w:val="center"/>
      </w:pPr>
      <w:r>
        <w:rPr>
          <w:rFonts w:hint="eastAsia"/>
        </w:rPr>
        <w:t>売　上　高　に　関　す　る　資　料</w:t>
      </w:r>
    </w:p>
    <w:p w:rsidR="009D0F39" w:rsidRDefault="009D0F39" w:rsidP="009D0F39">
      <w:pPr>
        <w:jc w:val="center"/>
      </w:pPr>
    </w:p>
    <w:p w:rsidR="009D0F39" w:rsidRDefault="009D0F39" w:rsidP="009D0F39">
      <w:pPr>
        <w:jc w:val="left"/>
      </w:pPr>
      <w:r>
        <w:rPr>
          <w:rFonts w:hint="eastAsia"/>
        </w:rPr>
        <w:t>【企業全体の３か月間の売上高等】</w:t>
      </w:r>
    </w:p>
    <w:tbl>
      <w:tblPr>
        <w:tblStyle w:val="a3"/>
        <w:tblW w:w="0" w:type="auto"/>
        <w:jc w:val="center"/>
        <w:tblLook w:val="04A0" w:firstRow="1" w:lastRow="0" w:firstColumn="1" w:lastColumn="0" w:noHBand="0" w:noVBand="1"/>
      </w:tblPr>
      <w:tblGrid>
        <w:gridCol w:w="3485"/>
        <w:gridCol w:w="3485"/>
        <w:gridCol w:w="3486"/>
      </w:tblGrid>
      <w:tr w:rsidR="009D0F39" w:rsidTr="009D0F39">
        <w:trPr>
          <w:trHeight w:val="567"/>
          <w:jc w:val="center"/>
        </w:trPr>
        <w:tc>
          <w:tcPr>
            <w:tcW w:w="3485" w:type="dxa"/>
          </w:tcPr>
          <w:p w:rsidR="009D0F39" w:rsidRDefault="009D0F39" w:rsidP="009D0F39">
            <w:pPr>
              <w:spacing w:line="360" w:lineRule="auto"/>
              <w:jc w:val="center"/>
            </w:pPr>
          </w:p>
        </w:tc>
        <w:tc>
          <w:tcPr>
            <w:tcW w:w="3485" w:type="dxa"/>
          </w:tcPr>
          <w:p w:rsidR="009D0F39" w:rsidRDefault="009D0F39" w:rsidP="009D0F39">
            <w:pPr>
              <w:spacing w:line="360" w:lineRule="auto"/>
              <w:jc w:val="center"/>
            </w:pPr>
            <w:r>
              <w:rPr>
                <w:rFonts w:hint="eastAsia"/>
              </w:rPr>
              <w:t>令和　　　年（最近３か月）</w:t>
            </w:r>
          </w:p>
        </w:tc>
        <w:tc>
          <w:tcPr>
            <w:tcW w:w="3486" w:type="dxa"/>
          </w:tcPr>
          <w:p w:rsidR="009D0F39" w:rsidRDefault="009D0F39" w:rsidP="009D0F39">
            <w:pPr>
              <w:spacing w:line="360" w:lineRule="auto"/>
              <w:jc w:val="center"/>
            </w:pPr>
            <w:r>
              <w:rPr>
                <w:rFonts w:hint="eastAsia"/>
              </w:rPr>
              <w:t>令和　　　年（前年同期</w:t>
            </w:r>
          </w:p>
        </w:tc>
      </w:tr>
      <w:tr w:rsidR="009D0F39" w:rsidTr="009D0F39">
        <w:trPr>
          <w:trHeight w:val="567"/>
          <w:jc w:val="center"/>
        </w:trPr>
        <w:tc>
          <w:tcPr>
            <w:tcW w:w="3485" w:type="dxa"/>
          </w:tcPr>
          <w:p w:rsidR="009D0F39" w:rsidRDefault="009D0F39" w:rsidP="009D0F39">
            <w:pPr>
              <w:spacing w:line="360" w:lineRule="auto"/>
              <w:jc w:val="center"/>
            </w:pPr>
            <w:r>
              <w:rPr>
                <w:rFonts w:hint="eastAsia"/>
              </w:rPr>
              <w:t>月　　　売上高等</w:t>
            </w:r>
          </w:p>
        </w:tc>
        <w:tc>
          <w:tcPr>
            <w:tcW w:w="3485" w:type="dxa"/>
          </w:tcPr>
          <w:p w:rsidR="009D0F39" w:rsidRDefault="009D0F39" w:rsidP="009D0F39">
            <w:pPr>
              <w:spacing w:line="360" w:lineRule="auto"/>
              <w:jc w:val="right"/>
            </w:pPr>
            <w:r>
              <w:rPr>
                <w:rFonts w:hint="eastAsia"/>
              </w:rPr>
              <w:t>円</w:t>
            </w:r>
          </w:p>
        </w:tc>
        <w:tc>
          <w:tcPr>
            <w:tcW w:w="3486" w:type="dxa"/>
          </w:tcPr>
          <w:p w:rsidR="009D0F39" w:rsidRDefault="009D0F39" w:rsidP="009D0F39">
            <w:pPr>
              <w:spacing w:line="360" w:lineRule="auto"/>
              <w:jc w:val="right"/>
            </w:pPr>
            <w:r>
              <w:rPr>
                <w:rFonts w:hint="eastAsia"/>
              </w:rPr>
              <w:t>円</w:t>
            </w:r>
          </w:p>
        </w:tc>
      </w:tr>
      <w:tr w:rsidR="009D0F39" w:rsidTr="009D0F39">
        <w:trPr>
          <w:trHeight w:val="567"/>
          <w:jc w:val="center"/>
        </w:trPr>
        <w:tc>
          <w:tcPr>
            <w:tcW w:w="3485" w:type="dxa"/>
          </w:tcPr>
          <w:p w:rsidR="009D0F39" w:rsidRDefault="009D0F39" w:rsidP="009D0F39">
            <w:pPr>
              <w:spacing w:line="360" w:lineRule="auto"/>
              <w:jc w:val="center"/>
            </w:pPr>
            <w:r>
              <w:rPr>
                <w:rFonts w:hint="eastAsia"/>
              </w:rPr>
              <w:t>月　　　売上高等</w:t>
            </w:r>
          </w:p>
        </w:tc>
        <w:tc>
          <w:tcPr>
            <w:tcW w:w="3485" w:type="dxa"/>
          </w:tcPr>
          <w:p w:rsidR="009D0F39" w:rsidRDefault="009D0F39" w:rsidP="009D0F39">
            <w:pPr>
              <w:spacing w:line="360" w:lineRule="auto"/>
              <w:jc w:val="right"/>
            </w:pPr>
            <w:r>
              <w:rPr>
                <w:rFonts w:hint="eastAsia"/>
              </w:rPr>
              <w:t>円</w:t>
            </w:r>
          </w:p>
        </w:tc>
        <w:tc>
          <w:tcPr>
            <w:tcW w:w="3486" w:type="dxa"/>
          </w:tcPr>
          <w:p w:rsidR="009D0F39" w:rsidRDefault="009D0F39" w:rsidP="009D0F39">
            <w:pPr>
              <w:spacing w:line="360" w:lineRule="auto"/>
              <w:jc w:val="right"/>
            </w:pPr>
            <w:r>
              <w:rPr>
                <w:rFonts w:hint="eastAsia"/>
              </w:rPr>
              <w:t>円</w:t>
            </w:r>
          </w:p>
        </w:tc>
      </w:tr>
      <w:tr w:rsidR="009D0F39" w:rsidTr="009D0F39">
        <w:trPr>
          <w:trHeight w:val="567"/>
          <w:jc w:val="center"/>
        </w:trPr>
        <w:tc>
          <w:tcPr>
            <w:tcW w:w="3485" w:type="dxa"/>
          </w:tcPr>
          <w:p w:rsidR="009D0F39" w:rsidRDefault="009D0F39" w:rsidP="009D0F39">
            <w:pPr>
              <w:spacing w:line="360" w:lineRule="auto"/>
              <w:jc w:val="center"/>
            </w:pPr>
            <w:r>
              <w:rPr>
                <w:rFonts w:hint="eastAsia"/>
              </w:rPr>
              <w:t>月　　　売上高等</w:t>
            </w:r>
          </w:p>
        </w:tc>
        <w:tc>
          <w:tcPr>
            <w:tcW w:w="3485" w:type="dxa"/>
          </w:tcPr>
          <w:p w:rsidR="009D0F39" w:rsidRDefault="009D0F39" w:rsidP="009D0F39">
            <w:pPr>
              <w:spacing w:line="360" w:lineRule="auto"/>
              <w:jc w:val="right"/>
            </w:pPr>
            <w:r>
              <w:rPr>
                <w:rFonts w:hint="eastAsia"/>
              </w:rPr>
              <w:t>円</w:t>
            </w:r>
          </w:p>
        </w:tc>
        <w:tc>
          <w:tcPr>
            <w:tcW w:w="3486" w:type="dxa"/>
          </w:tcPr>
          <w:p w:rsidR="009D0F39" w:rsidRDefault="009D0F39" w:rsidP="009D0F39">
            <w:pPr>
              <w:spacing w:line="360" w:lineRule="auto"/>
              <w:jc w:val="right"/>
            </w:pPr>
            <w:r>
              <w:rPr>
                <w:rFonts w:hint="eastAsia"/>
              </w:rPr>
              <w:t>円</w:t>
            </w:r>
          </w:p>
        </w:tc>
      </w:tr>
      <w:tr w:rsidR="009D0F39" w:rsidTr="009D0F39">
        <w:trPr>
          <w:trHeight w:val="567"/>
          <w:jc w:val="center"/>
        </w:trPr>
        <w:tc>
          <w:tcPr>
            <w:tcW w:w="3485" w:type="dxa"/>
          </w:tcPr>
          <w:p w:rsidR="009D0F39" w:rsidRDefault="009D0F39" w:rsidP="009D0F39">
            <w:pPr>
              <w:spacing w:line="360" w:lineRule="auto"/>
              <w:jc w:val="center"/>
            </w:pPr>
            <w:r>
              <w:rPr>
                <w:rFonts w:hint="eastAsia"/>
              </w:rPr>
              <w:t>３か月合計売上高等</w:t>
            </w:r>
          </w:p>
        </w:tc>
        <w:tc>
          <w:tcPr>
            <w:tcW w:w="3485" w:type="dxa"/>
          </w:tcPr>
          <w:p w:rsidR="009D0F39" w:rsidRDefault="00B0647E" w:rsidP="00B0647E">
            <w:pPr>
              <w:spacing w:line="360" w:lineRule="auto"/>
            </w:pPr>
            <w:r>
              <w:rPr>
                <w:rFonts w:hint="eastAsia"/>
              </w:rPr>
              <w:t>【A】＝　　　　　　　　　　　円</w:t>
            </w:r>
          </w:p>
        </w:tc>
        <w:tc>
          <w:tcPr>
            <w:tcW w:w="3486" w:type="dxa"/>
          </w:tcPr>
          <w:p w:rsidR="009D0F39" w:rsidRDefault="00B0647E" w:rsidP="00B0647E">
            <w:pPr>
              <w:spacing w:line="360" w:lineRule="auto"/>
            </w:pPr>
            <w:r>
              <w:rPr>
                <w:rFonts w:hint="eastAsia"/>
              </w:rPr>
              <w:t>【B】＝　　　　　　　　　　　円</w:t>
            </w:r>
          </w:p>
        </w:tc>
      </w:tr>
    </w:tbl>
    <w:p w:rsidR="009D0F39" w:rsidRDefault="009D0F39" w:rsidP="009D0F39">
      <w:pPr>
        <w:jc w:val="left"/>
      </w:pPr>
    </w:p>
    <w:p w:rsidR="00B0647E" w:rsidRDefault="00B0647E" w:rsidP="009D0F39">
      <w:pPr>
        <w:jc w:val="left"/>
      </w:pPr>
    </w:p>
    <w:p w:rsidR="00B0647E" w:rsidRDefault="00B0647E" w:rsidP="009D0F39">
      <w:pPr>
        <w:jc w:val="left"/>
      </w:pPr>
      <w:r>
        <w:rPr>
          <w:rFonts w:hint="eastAsia"/>
        </w:rPr>
        <w:t>【最近３か月の起業全体の売上高の減少率】</w:t>
      </w:r>
    </w:p>
    <w:p w:rsidR="00B0647E" w:rsidRDefault="00B0647E" w:rsidP="009D0F39">
      <w:pPr>
        <w:jc w:val="left"/>
      </w:pPr>
    </w:p>
    <w:p w:rsidR="00B0647E" w:rsidRDefault="00B0647E" w:rsidP="009D0F39">
      <w:pPr>
        <w:jc w:val="left"/>
      </w:pPr>
    </w:p>
    <w:p w:rsidR="00B0647E" w:rsidRDefault="00B0647E" w:rsidP="00B0647E">
      <w:pPr>
        <w:spacing w:line="276" w:lineRule="auto"/>
        <w:jc w:val="left"/>
      </w:pPr>
      <w:r>
        <w:rPr>
          <w:rFonts w:hint="eastAsia"/>
          <w:noProof/>
        </w:rPr>
        <mc:AlternateContent>
          <mc:Choice Requires="wps">
            <w:drawing>
              <wp:anchor distT="0" distB="0" distL="114300" distR="114300" simplePos="0" relativeHeight="251673600" behindDoc="0" locked="0" layoutInCell="1" allowOverlap="1" wp14:anchorId="50081BAA" wp14:editId="621A2D62">
                <wp:simplePos x="0" y="0"/>
                <wp:positionH relativeFrom="margin">
                  <wp:align>right</wp:align>
                </wp:positionH>
                <wp:positionV relativeFrom="paragraph">
                  <wp:posOffset>104775</wp:posOffset>
                </wp:positionV>
                <wp:extent cx="292417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24175" cy="314325"/>
                        </a:xfrm>
                        <a:prstGeom prst="rect">
                          <a:avLst/>
                        </a:prstGeom>
                        <a:noFill/>
                        <a:ln w="6350">
                          <a:noFill/>
                        </a:ln>
                      </wps:spPr>
                      <wps:txbx>
                        <w:txbxContent>
                          <w:p w:rsidR="00B0647E" w:rsidRPr="00B0647E" w:rsidRDefault="00B0647E" w:rsidP="00B0647E">
                            <w:pPr>
                              <w:rPr>
                                <w:u w:val="double"/>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xml:space="preserve">×　</w:t>
                            </w:r>
                            <w:r w:rsidRPr="00943819">
                              <w:rPr>
                                <w:rFonts w:hint="eastAsia"/>
                                <w14:textOutline w14:w="9525" w14:cap="rnd" w14:cmpd="sng" w14:algn="ctr">
                                  <w14:noFill/>
                                  <w14:prstDash w14:val="solid"/>
                                  <w14:bevel/>
                                </w14:textOutline>
                              </w:rPr>
                              <w:t>１００</w:t>
                            </w:r>
                            <w:r>
                              <w:rPr>
                                <w:rFonts w:hint="eastAsia"/>
                                <w14:textOutline w14:w="9525" w14:cap="rnd" w14:cmpd="sng" w14:algn="ctr">
                                  <w14:noFill/>
                                  <w14:prstDash w14:val="solid"/>
                                  <w14:bevel/>
                                </w14:textOutline>
                              </w:rPr>
                              <w:t xml:space="preserve">　＝　</w:t>
                            </w:r>
                            <w:r>
                              <w:rPr>
                                <w:rFonts w:hint="eastAsia"/>
                                <w:u w:val="double"/>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81BAA" id="テキスト ボックス 9" o:spid="_x0000_s1030" type="#_x0000_t202" style="position:absolute;margin-left:179.05pt;margin-top:8.25pt;width:230.25pt;height:24.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" filled="f" stroked="f" strokeweight=".5pt">
                <v:textbox>
                  <w:txbxContent>
                    <w:p w:rsidR="00B0647E" w:rsidRPr="00B0647E" w:rsidRDefault="00B0647E" w:rsidP="00B0647E">
                      <w:pPr>
                        <w:rPr>
                          <w:u w:val="double"/>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r>
                        <w:rPr>
                          <w:rFonts w:hint="eastAsia"/>
                          <w14:textOutline w14:w="9525" w14:cap="rnd" w14:cmpd="sng" w14:algn="ctr">
                            <w14:noFill/>
                            <w14:prstDash w14:val="solid"/>
                            <w14:bevel/>
                          </w14:textOutline>
                        </w:rPr>
                        <w:t xml:space="preserve">　＝　</w:t>
                      </w:r>
                      <w:r>
                        <w:rPr>
                          <w:rFonts w:hint="eastAsia"/>
                          <w:u w:val="double"/>
                          <w14:textOutline w14:w="9525" w14:cap="rnd" w14:cmpd="sng" w14:algn="ctr">
                            <w14:noFill/>
                            <w14:prstDash w14:val="solid"/>
                            <w14:bevel/>
                          </w14:textOutline>
                        </w:rPr>
                        <w:t xml:space="preserve">　　　　　　　　　　％</w:t>
                      </w:r>
                    </w:p>
                  </w:txbxContent>
                </v:textbox>
                <w10:wrap anchorx="margin"/>
              </v:shape>
            </w:pict>
          </mc:Fallback>
        </mc:AlternateContent>
      </w:r>
      <w:r>
        <w:rPr>
          <w:rFonts w:hint="eastAsia"/>
          <w:noProof/>
          <w:lang w:val="ja-JP"/>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266700</wp:posOffset>
                </wp:positionV>
                <wp:extent cx="35623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5623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03664"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5pt,21pt" to="28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" strokecolor="#4472c4 [3204]" strokeweight="1.25pt">
                <v:stroke joinstyle="miter"/>
              </v:line>
            </w:pict>
          </mc:Fallback>
        </mc:AlternateContent>
      </w:r>
      <w:r>
        <w:rPr>
          <w:rFonts w:hint="eastAsia"/>
        </w:rPr>
        <w:t>【B】　　　　　　　　円　―　【A】　　　　　　　　円</w:t>
      </w:r>
    </w:p>
    <w:p w:rsidR="00B0647E" w:rsidRDefault="00B0647E" w:rsidP="00B0647E">
      <w:pPr>
        <w:spacing w:line="276" w:lineRule="auto"/>
        <w:ind w:firstLineChars="700" w:firstLine="1470"/>
        <w:jc w:val="left"/>
      </w:pPr>
      <w:r>
        <w:rPr>
          <w:rFonts w:hint="eastAsia"/>
        </w:rPr>
        <w:t>【B】　　　　　　　　円</w:t>
      </w:r>
    </w:p>
    <w:p w:rsidR="00B0647E" w:rsidRDefault="00B0647E" w:rsidP="00B0647E">
      <w:pPr>
        <w:spacing w:line="276" w:lineRule="auto"/>
        <w:jc w:val="left"/>
      </w:pPr>
    </w:p>
    <w:p w:rsidR="00B0647E" w:rsidRDefault="00B0647E" w:rsidP="00B0647E">
      <w:pPr>
        <w:spacing w:line="276" w:lineRule="auto"/>
        <w:jc w:val="left"/>
      </w:pPr>
    </w:p>
    <w:p w:rsidR="00B0647E" w:rsidRDefault="00B0647E" w:rsidP="00B0647E">
      <w:pPr>
        <w:spacing w:line="276" w:lineRule="auto"/>
        <w:jc w:val="left"/>
      </w:pPr>
    </w:p>
    <w:p w:rsidR="008A3293" w:rsidRDefault="00B0647E" w:rsidP="00B0647E">
      <w:pPr>
        <w:spacing w:line="276" w:lineRule="auto"/>
        <w:jc w:val="left"/>
      </w:pPr>
      <w:r>
        <w:rPr>
          <w:rFonts w:hint="eastAsia"/>
        </w:rPr>
        <w:t>（注）認定申請に当あたっては、営んでいる事業がすべて指定業種に属することが</w:t>
      </w:r>
      <w:r w:rsidR="008A3293">
        <w:rPr>
          <w:rFonts w:hint="eastAsia"/>
        </w:rPr>
        <w:t>確認</w:t>
      </w:r>
      <w:r>
        <w:rPr>
          <w:rFonts w:hint="eastAsia"/>
        </w:rPr>
        <w:t>できる書類や、上記売</w:t>
      </w:r>
    </w:p>
    <w:p w:rsidR="00B0647E" w:rsidRDefault="00B0647E" w:rsidP="008A3293">
      <w:pPr>
        <w:spacing w:line="276" w:lineRule="auto"/>
        <w:ind w:firstLineChars="300" w:firstLine="630"/>
        <w:jc w:val="left"/>
      </w:pPr>
      <w:r>
        <w:rPr>
          <w:rFonts w:hint="eastAsia"/>
        </w:rPr>
        <w:t>上高　が確認できる資料（計算表、元帳など）の添付が必要です。</w:t>
      </w:r>
    </w:p>
    <w:p w:rsidR="00B0647E" w:rsidRDefault="00B0647E" w:rsidP="00B0647E">
      <w:pPr>
        <w:spacing w:line="276" w:lineRule="auto"/>
        <w:jc w:val="left"/>
      </w:pPr>
    </w:p>
    <w:p w:rsidR="00B0647E" w:rsidRDefault="00B0647E" w:rsidP="00B0647E">
      <w:pPr>
        <w:spacing w:line="276" w:lineRule="auto"/>
        <w:jc w:val="left"/>
      </w:pPr>
      <w:r>
        <w:rPr>
          <w:rFonts w:hint="eastAsia"/>
        </w:rPr>
        <w:t>（注）販売数量の減少の場合には数量と単位を記載してください。ただし、単価の異なる製品を取り扱う場合</w:t>
      </w:r>
    </w:p>
    <w:p w:rsidR="00B0647E" w:rsidRPr="00B0647E" w:rsidRDefault="00B0647E" w:rsidP="00B0647E">
      <w:pPr>
        <w:spacing w:line="276" w:lineRule="auto"/>
        <w:ind w:firstLineChars="300" w:firstLine="630"/>
        <w:jc w:val="left"/>
      </w:pPr>
      <w:r>
        <w:rPr>
          <w:rFonts w:hint="eastAsia"/>
        </w:rPr>
        <w:t>には利用できません。</w:t>
      </w:r>
    </w:p>
    <w:sectPr w:rsidR="00B0647E" w:rsidRPr="00B0647E" w:rsidSect="00BC61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30B" w:rsidRDefault="00B6630B" w:rsidP="00EA5C72">
      <w:r>
        <w:separator/>
      </w:r>
    </w:p>
  </w:endnote>
  <w:endnote w:type="continuationSeparator" w:id="0">
    <w:p w:rsidR="00B6630B" w:rsidRDefault="00B6630B" w:rsidP="00EA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30B" w:rsidRDefault="00B6630B" w:rsidP="00EA5C72">
      <w:r>
        <w:separator/>
      </w:r>
    </w:p>
  </w:footnote>
  <w:footnote w:type="continuationSeparator" w:id="0">
    <w:p w:rsidR="00B6630B" w:rsidRDefault="00B6630B" w:rsidP="00EA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D4"/>
    <w:rsid w:val="00245B1B"/>
    <w:rsid w:val="002C72E2"/>
    <w:rsid w:val="00360B65"/>
    <w:rsid w:val="0051529A"/>
    <w:rsid w:val="006111E8"/>
    <w:rsid w:val="008A3293"/>
    <w:rsid w:val="009342D4"/>
    <w:rsid w:val="00943819"/>
    <w:rsid w:val="009A5BF7"/>
    <w:rsid w:val="009D0F39"/>
    <w:rsid w:val="00B0647E"/>
    <w:rsid w:val="00B6630B"/>
    <w:rsid w:val="00BC6113"/>
    <w:rsid w:val="00EA5C72"/>
    <w:rsid w:val="00F91447"/>
    <w:rsid w:val="00F9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038FC"/>
  <w15:chartTrackingRefBased/>
  <w15:docId w15:val="{C0E54590-E720-4B21-B256-55216E3D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3819"/>
    <w:pPr>
      <w:jc w:val="center"/>
    </w:pPr>
  </w:style>
  <w:style w:type="character" w:customStyle="1" w:styleId="a5">
    <w:name w:val="記 (文字)"/>
    <w:basedOn w:val="a0"/>
    <w:link w:val="a4"/>
    <w:uiPriority w:val="99"/>
    <w:rsid w:val="00943819"/>
  </w:style>
  <w:style w:type="paragraph" w:styleId="a6">
    <w:name w:val="Closing"/>
    <w:basedOn w:val="a"/>
    <w:link w:val="a7"/>
    <w:uiPriority w:val="99"/>
    <w:unhideWhenUsed/>
    <w:rsid w:val="00943819"/>
    <w:pPr>
      <w:jc w:val="right"/>
    </w:pPr>
  </w:style>
  <w:style w:type="character" w:customStyle="1" w:styleId="a7">
    <w:name w:val="結語 (文字)"/>
    <w:basedOn w:val="a0"/>
    <w:link w:val="a6"/>
    <w:uiPriority w:val="99"/>
    <w:rsid w:val="00943819"/>
  </w:style>
  <w:style w:type="paragraph" w:styleId="a8">
    <w:name w:val="header"/>
    <w:basedOn w:val="a"/>
    <w:link w:val="a9"/>
    <w:uiPriority w:val="99"/>
    <w:unhideWhenUsed/>
    <w:rsid w:val="00EA5C72"/>
    <w:pPr>
      <w:tabs>
        <w:tab w:val="center" w:pos="4252"/>
        <w:tab w:val="right" w:pos="8504"/>
      </w:tabs>
      <w:snapToGrid w:val="0"/>
    </w:pPr>
  </w:style>
  <w:style w:type="character" w:customStyle="1" w:styleId="a9">
    <w:name w:val="ヘッダー (文字)"/>
    <w:basedOn w:val="a0"/>
    <w:link w:val="a8"/>
    <w:uiPriority w:val="99"/>
    <w:rsid w:val="00EA5C72"/>
  </w:style>
  <w:style w:type="paragraph" w:styleId="aa">
    <w:name w:val="footer"/>
    <w:basedOn w:val="a"/>
    <w:link w:val="ab"/>
    <w:uiPriority w:val="99"/>
    <w:unhideWhenUsed/>
    <w:rsid w:val="00EA5C72"/>
    <w:pPr>
      <w:tabs>
        <w:tab w:val="center" w:pos="4252"/>
        <w:tab w:val="right" w:pos="8504"/>
      </w:tabs>
      <w:snapToGrid w:val="0"/>
    </w:pPr>
  </w:style>
  <w:style w:type="character" w:customStyle="1" w:styleId="ab">
    <w:name w:val="フッター (文字)"/>
    <w:basedOn w:val="a0"/>
    <w:link w:val="aa"/>
    <w:uiPriority w:val="99"/>
    <w:rsid w:val="00EA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0FA3-5F20-43C1-B77D-511A89C2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貴之</dc:creator>
  <cp:keywords/>
  <dc:description/>
  <cp:lastModifiedBy>北山　貴之</cp:lastModifiedBy>
  <cp:revision>9</cp:revision>
  <cp:lastPrinted>2020-04-06T04:28:00Z</cp:lastPrinted>
  <dcterms:created xsi:type="dcterms:W3CDTF">2020-04-06T03:46:00Z</dcterms:created>
  <dcterms:modified xsi:type="dcterms:W3CDTF">2020-06-05T00:30:00Z</dcterms:modified>
</cp:coreProperties>
</file>